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37" w:rsidRDefault="00800D06" w:rsidP="00122C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C7A">
        <w:rPr>
          <w:rFonts w:ascii="Times New Roman" w:hAnsi="Times New Roman" w:cs="Times New Roman"/>
          <w:b/>
          <w:sz w:val="32"/>
          <w:szCs w:val="32"/>
        </w:rPr>
        <w:t>Общая информация об организации</w:t>
      </w:r>
    </w:p>
    <w:p w:rsidR="002B4D4D" w:rsidRPr="002B4D4D" w:rsidRDefault="00D6448D" w:rsidP="002B4D4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Изменения от </w:t>
      </w:r>
      <w:r w:rsidR="00B40D61">
        <w:rPr>
          <w:rFonts w:ascii="Times New Roman" w:hAnsi="Times New Roman" w:cs="Times New Roman"/>
          <w:b/>
          <w:sz w:val="20"/>
          <w:szCs w:val="20"/>
        </w:rPr>
        <w:t>01</w:t>
      </w:r>
      <w:r w:rsidR="002B4D4D" w:rsidRPr="002B4D4D">
        <w:rPr>
          <w:rFonts w:ascii="Times New Roman" w:hAnsi="Times New Roman" w:cs="Times New Roman"/>
          <w:b/>
          <w:sz w:val="20"/>
          <w:szCs w:val="20"/>
        </w:rPr>
        <w:t>.</w:t>
      </w:r>
      <w:r w:rsidR="00F82685" w:rsidRPr="00763D7C">
        <w:rPr>
          <w:rFonts w:ascii="Times New Roman" w:hAnsi="Times New Roman" w:cs="Times New Roman"/>
          <w:b/>
          <w:sz w:val="20"/>
          <w:szCs w:val="20"/>
        </w:rPr>
        <w:t>0</w:t>
      </w:r>
      <w:r w:rsidR="00B40D61">
        <w:rPr>
          <w:rFonts w:ascii="Times New Roman" w:hAnsi="Times New Roman" w:cs="Times New Roman"/>
          <w:b/>
          <w:sz w:val="20"/>
          <w:szCs w:val="20"/>
        </w:rPr>
        <w:t>1</w:t>
      </w:r>
      <w:r w:rsidR="002B4D4D" w:rsidRPr="002B4D4D">
        <w:rPr>
          <w:rFonts w:ascii="Times New Roman" w:hAnsi="Times New Roman" w:cs="Times New Roman"/>
          <w:b/>
          <w:sz w:val="20"/>
          <w:szCs w:val="20"/>
        </w:rPr>
        <w:t>.201</w:t>
      </w:r>
      <w:r w:rsidR="00B40D61">
        <w:rPr>
          <w:rFonts w:ascii="Times New Roman" w:hAnsi="Times New Roman" w:cs="Times New Roman"/>
          <w:b/>
          <w:sz w:val="20"/>
          <w:szCs w:val="20"/>
        </w:rPr>
        <w:t>8</w:t>
      </w:r>
      <w:r w:rsidR="002B4D4D" w:rsidRPr="002B4D4D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11023" w:type="dxa"/>
        <w:tblLayout w:type="fixed"/>
        <w:tblLook w:val="04A0"/>
      </w:tblPr>
      <w:tblGrid>
        <w:gridCol w:w="2235"/>
        <w:gridCol w:w="4536"/>
        <w:gridCol w:w="4252"/>
      </w:tblGrid>
      <w:tr w:rsidR="00800D06" w:rsidRPr="00D270EE" w:rsidTr="00D270EE">
        <w:tc>
          <w:tcPr>
            <w:tcW w:w="2235" w:type="dxa"/>
          </w:tcPr>
          <w:p w:rsidR="00800D06" w:rsidRPr="00D270EE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00D06" w:rsidRPr="00D270EE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800D06" w:rsidRPr="00D270EE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Фирменное название юридического лица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города Москвы «Жилищник района Царицыно»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ГБУ «Жилищник района Царицыно»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Алырщиков</w:t>
            </w:r>
            <w:proofErr w:type="spellEnd"/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1157746524253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 w:rsidP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7724321964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Место государственной регистрации юридического лица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115477, г. Москва, ул. Кантемировская, д. 53, корп. 1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115477, г. Москва, ул. Кантемировская, д. 53, корп. 1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gbutsar@mail.ru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gbutsaritsyno.ru</w:t>
            </w:r>
            <w:proofErr w:type="spellEnd"/>
          </w:p>
        </w:tc>
      </w:tr>
      <w:tr w:rsidR="00A93879" w:rsidRPr="00D270EE" w:rsidTr="00D270EE">
        <w:tc>
          <w:tcPr>
            <w:tcW w:w="2235" w:type="dxa"/>
          </w:tcPr>
          <w:p w:rsidR="00A93879" w:rsidRPr="00D270EE" w:rsidRDefault="00A93879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93879" w:rsidRPr="002F1EAB" w:rsidRDefault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управления</w:t>
            </w:r>
          </w:p>
        </w:tc>
        <w:tc>
          <w:tcPr>
            <w:tcW w:w="4252" w:type="dxa"/>
          </w:tcPr>
          <w:p w:rsidR="00A93879" w:rsidRPr="00D270EE" w:rsidRDefault="00A93879" w:rsidP="0007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115477, г. Москва, ул. Кантемировская, д. 53, корп. 1</w:t>
            </w:r>
          </w:p>
        </w:tc>
      </w:tr>
      <w:tr w:rsidR="00A93879" w:rsidRPr="00D270EE" w:rsidTr="00D270EE">
        <w:tc>
          <w:tcPr>
            <w:tcW w:w="2235" w:type="dxa"/>
          </w:tcPr>
          <w:p w:rsidR="00A93879" w:rsidRPr="00D270EE" w:rsidRDefault="00A93879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93879" w:rsidRPr="002F1EAB" w:rsidRDefault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252" w:type="dxa"/>
          </w:tcPr>
          <w:p w:rsidR="00A93879" w:rsidRPr="00D270EE" w:rsidRDefault="00A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(499)218-18-04</w:t>
            </w:r>
          </w:p>
        </w:tc>
      </w:tr>
      <w:tr w:rsidR="00A93879" w:rsidRPr="00D270EE" w:rsidTr="00D270EE">
        <w:tc>
          <w:tcPr>
            <w:tcW w:w="2235" w:type="dxa"/>
          </w:tcPr>
          <w:p w:rsidR="00A93879" w:rsidRPr="00D270EE" w:rsidRDefault="00A93879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93879" w:rsidRPr="002F1EAB" w:rsidRDefault="00A93879" w:rsidP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  <w:r w:rsidR="00162B0E"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B0E" w:rsidRPr="002F1EAB" w:rsidRDefault="00162B0E" w:rsidP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879" w:rsidRPr="002F1EAB" w:rsidRDefault="00A93879" w:rsidP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0EE" w:rsidRPr="00D270EE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- с 08:00 до 17:00 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Вторник - с 08:00 до 17:00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Среда  - с 08:00 </w:t>
            </w:r>
            <w:proofErr w:type="gramStart"/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17:00  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Четверг - с 08:00 до 17:00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Пятница - с 08:00 до 15:45</w:t>
            </w:r>
          </w:p>
          <w:p w:rsidR="00D270EE" w:rsidRPr="00D270EE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Перерыв на обед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12:30 до 13:15 </w:t>
            </w:r>
          </w:p>
          <w:p w:rsidR="00141C1A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Суббота </w:t>
            </w:r>
            <w:r w:rsidR="00141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с 9:30 до 14:00 – ответственный дежурный</w:t>
            </w: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270EE" w:rsidRPr="00D270EE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Воскресенье - выходной.</w:t>
            </w:r>
          </w:p>
          <w:p w:rsidR="00A93879" w:rsidRPr="00D270EE" w:rsidRDefault="00A93879" w:rsidP="00D2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0E" w:rsidRPr="002F1EAB" w:rsidTr="00D270EE">
        <w:tc>
          <w:tcPr>
            <w:tcW w:w="11023" w:type="dxa"/>
            <w:gridSpan w:val="3"/>
          </w:tcPr>
          <w:p w:rsidR="00162B0E" w:rsidRPr="002F1EAB" w:rsidRDefault="00D270EE" w:rsidP="007610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="00162B0E" w:rsidRPr="002F1E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асы личного приема граждан</w:t>
            </w:r>
          </w:p>
        </w:tc>
      </w:tr>
      <w:tr w:rsidR="00162B0E" w:rsidRPr="00761019" w:rsidTr="00D270EE">
        <w:tc>
          <w:tcPr>
            <w:tcW w:w="2235" w:type="dxa"/>
          </w:tcPr>
          <w:p w:rsidR="00162B0E" w:rsidRPr="00761019" w:rsidRDefault="00162B0E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162B0E" w:rsidRPr="00761019" w:rsidRDefault="00B40D61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Алырщиков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252" w:type="dxa"/>
            <w:vAlign w:val="center"/>
          </w:tcPr>
          <w:p w:rsidR="00162B0E" w:rsidRPr="00162B0E" w:rsidRDefault="00CF2017" w:rsidP="00CF2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 (по предварительной записи у секретаря)</w:t>
            </w:r>
          </w:p>
        </w:tc>
      </w:tr>
      <w:tr w:rsidR="00162B0E" w:rsidRPr="00761019" w:rsidTr="00D270EE">
        <w:tc>
          <w:tcPr>
            <w:tcW w:w="2235" w:type="dxa"/>
          </w:tcPr>
          <w:p w:rsidR="00162B0E" w:rsidRPr="00B40D61" w:rsidRDefault="00B40D61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и благоустройству, главный садовник</w:t>
            </w:r>
          </w:p>
        </w:tc>
        <w:tc>
          <w:tcPr>
            <w:tcW w:w="4536" w:type="dxa"/>
          </w:tcPr>
          <w:p w:rsidR="00162B0E" w:rsidRPr="00761019" w:rsidRDefault="00B40D61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Зотимов Владимир Николаевич</w:t>
            </w:r>
          </w:p>
        </w:tc>
        <w:tc>
          <w:tcPr>
            <w:tcW w:w="4252" w:type="dxa"/>
          </w:tcPr>
          <w:p w:rsidR="00162B0E" w:rsidRPr="00761019" w:rsidRDefault="00CF2017" w:rsidP="00CF2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CF2017" w:rsidRPr="00761019" w:rsidTr="00D270EE">
        <w:tc>
          <w:tcPr>
            <w:tcW w:w="2235" w:type="dxa"/>
          </w:tcPr>
          <w:p w:rsidR="00CF2017" w:rsidRPr="00761019" w:rsidRDefault="00763D7C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эксплуатации и капитальному ремонту</w:t>
            </w:r>
          </w:p>
        </w:tc>
        <w:tc>
          <w:tcPr>
            <w:tcW w:w="4536" w:type="dxa"/>
          </w:tcPr>
          <w:p w:rsidR="00CF2017" w:rsidRPr="00761019" w:rsidRDefault="00985F30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Рогожин Сергей Геннадьевич</w:t>
            </w:r>
          </w:p>
        </w:tc>
        <w:tc>
          <w:tcPr>
            <w:tcW w:w="4252" w:type="dxa"/>
          </w:tcPr>
          <w:p w:rsidR="00CF2017" w:rsidRPr="00761019" w:rsidRDefault="00CF2017" w:rsidP="00865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работе диспетчерских служб, контактный телефон, режим работы</w:t>
            </w:r>
          </w:p>
        </w:tc>
        <w:tc>
          <w:tcPr>
            <w:tcW w:w="4252" w:type="dxa"/>
          </w:tcPr>
          <w:p w:rsidR="00162B0E" w:rsidRPr="00D270EE" w:rsidRDefault="00C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Режим работы: круглосуточно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 xml:space="preserve"> ул., д.21, к.3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(495) 325-38-86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Медиков ул., д.24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(499) 320-46-77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Бехтерева ул., д.13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(495) 325-46-11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 xml:space="preserve"> ул., д.54, к.1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(496) 325-51-02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(495) 321-99-69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Каспийская ул., д.24, к.3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(495) 321-58-90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Солнечная ул., д.1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(495) 321-23-00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Кантемировская ул., д.33, к.2</w:t>
            </w:r>
          </w:p>
        </w:tc>
        <w:tc>
          <w:tcPr>
            <w:tcW w:w="4252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(499) 324-24-45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 w:rsidP="00E1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участия субъекта Российской Федерации в уставном капитале</w:t>
            </w:r>
          </w:p>
        </w:tc>
        <w:tc>
          <w:tcPr>
            <w:tcW w:w="4252" w:type="dxa"/>
          </w:tcPr>
          <w:p w:rsidR="00162B0E" w:rsidRPr="00D270EE" w:rsidRDefault="00EB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 w:rsidP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участия субъекта муниципального образования в уставном капитале организации</w:t>
            </w:r>
          </w:p>
        </w:tc>
        <w:tc>
          <w:tcPr>
            <w:tcW w:w="4252" w:type="dxa"/>
          </w:tcPr>
          <w:p w:rsidR="00162B0E" w:rsidRPr="00D270EE" w:rsidRDefault="00EB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4252" w:type="dxa"/>
          </w:tcPr>
          <w:p w:rsidR="00162B0E" w:rsidRPr="00D270EE" w:rsidRDefault="0016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4252" w:type="dxa"/>
          </w:tcPr>
          <w:p w:rsidR="00162B0E" w:rsidRPr="00D270EE" w:rsidRDefault="003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1832.64</w:t>
            </w:r>
            <w:r w:rsidR="00162B0E" w:rsidRPr="00D270EE">
              <w:rPr>
                <w:rFonts w:ascii="Times New Roman" w:hAnsi="Times New Roman" w:cs="Times New Roman"/>
                <w:sz w:val="24"/>
                <w:szCs w:val="24"/>
              </w:rPr>
              <w:t xml:space="preserve"> тыс.кв.м.</w:t>
            </w:r>
            <w:proofErr w:type="gramEnd"/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Штатная численность, в том числе:</w:t>
            </w:r>
          </w:p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Инженеры</w:t>
            </w:r>
          </w:p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4252" w:type="dxa"/>
          </w:tcPr>
          <w:p w:rsidR="00162B0E" w:rsidRPr="00D6448D" w:rsidRDefault="00F7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1053</w:t>
            </w:r>
          </w:p>
          <w:p w:rsidR="00EB6334" w:rsidRPr="00D6448D" w:rsidRDefault="00F7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  <w:p w:rsidR="00EB6334" w:rsidRPr="00D6448D" w:rsidRDefault="00D64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0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B6334" w:rsidRPr="00D6448D" w:rsidRDefault="00F7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членстве управляющей организации в </w:t>
            </w:r>
            <w:proofErr w:type="spellStart"/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саморегулируемой</w:t>
            </w:r>
            <w:proofErr w:type="spellEnd"/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A88"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162B0E" w:rsidRDefault="00EB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СРО «МГУ ЖКХ», 109341,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д.151, офис 303А, тел.: (495)223-48-30</w:t>
            </w:r>
          </w:p>
          <w:p w:rsidR="0003165C" w:rsidRDefault="0003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«КРС», 107014,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д.6, тел:(499)270-17-87/86</w:t>
            </w:r>
          </w:p>
          <w:p w:rsidR="006317D2" w:rsidRPr="002B4D4D" w:rsidRDefault="0063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8F2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</w:t>
            </w:r>
          </w:p>
          <w:p w:rsidR="00BC32AC" w:rsidRPr="002F1EAB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- номер лицензии</w:t>
            </w:r>
          </w:p>
          <w:p w:rsidR="00BC32AC" w:rsidRPr="002F1EAB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-дата получения лицензии</w:t>
            </w:r>
          </w:p>
          <w:p w:rsidR="00BC32AC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- орган, выдавший лицензию</w:t>
            </w:r>
          </w:p>
          <w:p w:rsidR="00B215BC" w:rsidRPr="002F1EAB" w:rsidRDefault="00B2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2AC" w:rsidRPr="002F1EAB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62B0E" w:rsidRPr="002B4D4D" w:rsidRDefault="0016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Pr="002B4D4D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Pr="002B4D4D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Pr="002B4D4D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077 000787</w:t>
            </w:r>
          </w:p>
          <w:p w:rsid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  <w:p w:rsid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  <w:p w:rsidR="00B215BC" w:rsidRP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B0E" w:rsidRPr="00D270EE" w:rsidRDefault="00162B0E">
      <w:pPr>
        <w:rPr>
          <w:rFonts w:ascii="Times New Roman" w:hAnsi="Times New Roman" w:cs="Times New Roman"/>
          <w:sz w:val="24"/>
          <w:szCs w:val="24"/>
        </w:rPr>
      </w:pPr>
    </w:p>
    <w:p w:rsidR="00162B0E" w:rsidRPr="00D270EE" w:rsidRDefault="00162B0E" w:rsidP="00162B0E">
      <w:pPr>
        <w:rPr>
          <w:rFonts w:ascii="Times New Roman" w:hAnsi="Times New Roman" w:cs="Times New Roman"/>
          <w:sz w:val="24"/>
          <w:szCs w:val="24"/>
        </w:rPr>
      </w:pPr>
    </w:p>
    <w:sectPr w:rsidR="00162B0E" w:rsidRPr="00D270EE" w:rsidSect="00D270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657"/>
    <w:multiLevelType w:val="hybridMultilevel"/>
    <w:tmpl w:val="57548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306E2"/>
    <w:multiLevelType w:val="hybridMultilevel"/>
    <w:tmpl w:val="60CC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D06"/>
    <w:rsid w:val="00000ACE"/>
    <w:rsid w:val="0003165C"/>
    <w:rsid w:val="000F3E04"/>
    <w:rsid w:val="00122C7A"/>
    <w:rsid w:val="00141C1A"/>
    <w:rsid w:val="00162B0E"/>
    <w:rsid w:val="00276381"/>
    <w:rsid w:val="002B4D4D"/>
    <w:rsid w:val="002E0C37"/>
    <w:rsid w:val="002F1EAB"/>
    <w:rsid w:val="003B5E92"/>
    <w:rsid w:val="003D0197"/>
    <w:rsid w:val="003F4254"/>
    <w:rsid w:val="006317D2"/>
    <w:rsid w:val="006543AA"/>
    <w:rsid w:val="00761019"/>
    <w:rsid w:val="00763D7C"/>
    <w:rsid w:val="007C1170"/>
    <w:rsid w:val="00800D06"/>
    <w:rsid w:val="00820C7C"/>
    <w:rsid w:val="00840E6F"/>
    <w:rsid w:val="008D341F"/>
    <w:rsid w:val="008F2A88"/>
    <w:rsid w:val="00910874"/>
    <w:rsid w:val="00985F30"/>
    <w:rsid w:val="009D7CA5"/>
    <w:rsid w:val="00A93879"/>
    <w:rsid w:val="00B215BC"/>
    <w:rsid w:val="00B40D61"/>
    <w:rsid w:val="00B80E41"/>
    <w:rsid w:val="00B82597"/>
    <w:rsid w:val="00BC32AC"/>
    <w:rsid w:val="00C0316E"/>
    <w:rsid w:val="00CF2017"/>
    <w:rsid w:val="00D018D2"/>
    <w:rsid w:val="00D24D6A"/>
    <w:rsid w:val="00D270EE"/>
    <w:rsid w:val="00D6448D"/>
    <w:rsid w:val="00DE4BC5"/>
    <w:rsid w:val="00E15179"/>
    <w:rsid w:val="00E739B1"/>
    <w:rsid w:val="00EB5BC4"/>
    <w:rsid w:val="00EB6334"/>
    <w:rsid w:val="00EF0B38"/>
    <w:rsid w:val="00F70BBF"/>
    <w:rsid w:val="00F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D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2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2016-10-04T13:37:00Z</cp:lastPrinted>
  <dcterms:created xsi:type="dcterms:W3CDTF">2016-02-08T05:48:00Z</dcterms:created>
  <dcterms:modified xsi:type="dcterms:W3CDTF">2018-02-07T09:54:00Z</dcterms:modified>
</cp:coreProperties>
</file>